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79CB" w14:textId="41BB6CBF" w:rsidR="008F024B" w:rsidRPr="008F024B" w:rsidRDefault="008F024B" w:rsidP="008F024B">
      <w:pPr>
        <w:jc w:val="center"/>
        <w:rPr>
          <w:rStyle w:val="fontstyle21"/>
          <w:i w:val="0"/>
          <w:iCs w:val="0"/>
          <w:sz w:val="40"/>
          <w:szCs w:val="40"/>
        </w:rPr>
      </w:pPr>
      <w:r w:rsidRPr="008F024B">
        <w:rPr>
          <w:rStyle w:val="fontstyle21"/>
          <w:i w:val="0"/>
          <w:iCs w:val="0"/>
          <w:sz w:val="40"/>
          <w:szCs w:val="40"/>
        </w:rPr>
        <w:t>20</w:t>
      </w:r>
      <w:r w:rsidR="001B54C8">
        <w:rPr>
          <w:rStyle w:val="fontstyle21"/>
          <w:i w:val="0"/>
          <w:iCs w:val="0"/>
          <w:sz w:val="40"/>
          <w:szCs w:val="40"/>
        </w:rPr>
        <w:t>21</w:t>
      </w:r>
      <w:r w:rsidRPr="008F024B">
        <w:rPr>
          <w:rStyle w:val="fontstyle21"/>
          <w:i w:val="0"/>
          <w:iCs w:val="0"/>
          <w:sz w:val="40"/>
          <w:szCs w:val="40"/>
        </w:rPr>
        <w:t>Year End Awards</w:t>
      </w:r>
    </w:p>
    <w:p w14:paraId="33A4308A" w14:textId="497BB04C" w:rsidR="002A3EFD" w:rsidRDefault="00293090" w:rsidP="00D57377">
      <w:pPr>
        <w:rPr>
          <w:rStyle w:val="fontstyle01"/>
          <w:sz w:val="28"/>
          <w:szCs w:val="28"/>
        </w:rPr>
      </w:pPr>
      <w:r w:rsidRPr="00293090">
        <w:rPr>
          <w:rStyle w:val="fontstyle21"/>
          <w:sz w:val="28"/>
          <w:szCs w:val="28"/>
        </w:rPr>
        <w:t xml:space="preserve">Senior Top 15 Riders </w:t>
      </w:r>
      <w:r w:rsidRPr="00293090">
        <w:rPr>
          <w:rStyle w:val="fontstyle01"/>
          <w:sz w:val="28"/>
          <w:szCs w:val="28"/>
        </w:rPr>
        <w:t>- Points: Senior rider, total points, an</w:t>
      </w:r>
      <w:r w:rsidR="00934216">
        <w:rPr>
          <w:rStyle w:val="fontstyle01"/>
          <w:sz w:val="28"/>
          <w:szCs w:val="28"/>
        </w:rPr>
        <w:t>y</w:t>
      </w:r>
      <w:r w:rsidRPr="00293090">
        <w:rPr>
          <w:rStyle w:val="fontstyle01"/>
          <w:sz w:val="28"/>
          <w:szCs w:val="28"/>
        </w:rPr>
        <w:t xml:space="preserve"> horse, any competitive distance.</w:t>
      </w:r>
      <w:r w:rsidR="00D57377">
        <w:rPr>
          <w:rStyle w:val="fontstyle01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002"/>
        <w:gridCol w:w="632"/>
        <w:gridCol w:w="555"/>
      </w:tblGrid>
      <w:tr w:rsidR="00C800D3" w:rsidRPr="00C800D3" w14:paraId="3F9FC882" w14:textId="77777777" w:rsidTr="00C800D3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D0BFAC3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2021RiderStandings</w:t>
            </w:r>
          </w:p>
        </w:tc>
      </w:tr>
      <w:tr w:rsidR="00C800D3" w:rsidRPr="00C800D3" w14:paraId="64AA9728" w14:textId="77777777" w:rsidTr="00C800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DBE982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29A089A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48D6D5" w14:textId="50F3B401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668FE1" w14:textId="745DCC32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C800D3" w:rsidRPr="00C800D3" w14:paraId="0A849CB6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5D35C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Connie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A7DF6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Holloway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F24D9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687.5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59AE9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800D3" w:rsidRPr="00C800D3" w14:paraId="4B1A0DFD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CB136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715D8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Cobbley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DE646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7C6FF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00D3" w:rsidRPr="00C800D3" w14:paraId="69D243AE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77C3A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58453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0D3">
              <w:rPr>
                <w:rFonts w:ascii="Calibri" w:eastAsia="Times New Roman" w:hAnsi="Calibri" w:cs="Calibri"/>
                <w:color w:val="000000"/>
              </w:rPr>
              <w:t>Mauhl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25A63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27A15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800D3" w:rsidRPr="00C800D3" w14:paraId="16F56A51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B5210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Layne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80037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CEDA3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54DC6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800D3" w:rsidRPr="00C800D3" w14:paraId="619683CB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C608B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09A65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Cobbley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01618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C64DE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800D3" w:rsidRPr="00C800D3" w14:paraId="13F41E45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AF935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Lindsay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746C2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27EE1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A67FD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800D3" w:rsidRPr="00C800D3" w14:paraId="775EBD56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9E9E0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Kristen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E01AE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338BE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4A445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800D3" w:rsidRPr="00C800D3" w14:paraId="29568A71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27705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CA825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Huber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B8F87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391.3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DD9BA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800D3" w:rsidRPr="00C800D3" w14:paraId="2A450E2C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9CAAB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0F61D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Steenhof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E70E7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E3ADD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00D3" w:rsidRPr="00C800D3" w14:paraId="7A0DB151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D7850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Stace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D7618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8592D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1E0E7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00D3" w:rsidRPr="00C800D3" w14:paraId="4B21D2B2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8617D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0FC5C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Leach RR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E2A50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A378D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800D3" w:rsidRPr="00C800D3" w14:paraId="1D1E6FBE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CD286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Merri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5530A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Melde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FAA48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347.5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46B8B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00D3" w:rsidRPr="00C800D3" w14:paraId="3DC2302A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E38A2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F7EFC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Delamater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7651B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EBBA9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800D3" w:rsidRPr="00C800D3" w14:paraId="3DDB6D68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E9911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30AE6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Coziah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5FEB5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947FC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800D3" w:rsidRPr="00C800D3" w14:paraId="4B31CF8A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106F9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Carrie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55048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59B1E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CBA3F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</w:tbl>
    <w:p w14:paraId="29274115" w14:textId="61F89007" w:rsidR="00C800D3" w:rsidRDefault="00C800D3" w:rsidP="00D57377">
      <w:pPr>
        <w:rPr>
          <w:rStyle w:val="fontstyle01"/>
          <w:sz w:val="28"/>
          <w:szCs w:val="28"/>
        </w:rPr>
      </w:pPr>
    </w:p>
    <w:p w14:paraId="17BA4EBD" w14:textId="77777777" w:rsidR="00C800D3" w:rsidRDefault="00C800D3" w:rsidP="00D57377">
      <w:pPr>
        <w:rPr>
          <w:rStyle w:val="fontstyle01"/>
          <w:sz w:val="28"/>
          <w:szCs w:val="28"/>
        </w:rPr>
      </w:pPr>
    </w:p>
    <w:p w14:paraId="3CE6FCB1" w14:textId="0BD64A0A" w:rsidR="00293090" w:rsidRDefault="00293090" w:rsidP="00F078E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Style w:val="fontstyle01"/>
          <w:sz w:val="28"/>
          <w:szCs w:val="28"/>
        </w:rPr>
        <w:t xml:space="preserve"> </w:t>
      </w:r>
      <w:r w:rsidRPr="00293090">
        <w:rPr>
          <w:rStyle w:val="fontstyle21"/>
          <w:sz w:val="28"/>
          <w:szCs w:val="28"/>
        </w:rPr>
        <w:t xml:space="preserve">Junior Top 2 Riders </w:t>
      </w:r>
      <w:r w:rsidRPr="00293090">
        <w:rPr>
          <w:rStyle w:val="fontstyle01"/>
          <w:sz w:val="28"/>
          <w:szCs w:val="28"/>
        </w:rPr>
        <w:t>- Points: Junior rider, total points, any horse, any competitive distance.</w:t>
      </w:r>
    </w:p>
    <w:p w14:paraId="36E31B1B" w14:textId="41939A7F" w:rsidR="00C800D3" w:rsidRDefault="00C800D3" w:rsidP="00F078EF">
      <w:pPr>
        <w:pStyle w:val="ListParagraph"/>
        <w:ind w:left="0"/>
        <w:rPr>
          <w:rStyle w:val="fontstyle0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983"/>
        <w:gridCol w:w="632"/>
        <w:gridCol w:w="555"/>
      </w:tblGrid>
      <w:tr w:rsidR="00C800D3" w:rsidRPr="00C800D3" w14:paraId="76401A0E" w14:textId="77777777" w:rsidTr="00C800D3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77B0A1E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2021RiderStandings</w:t>
            </w:r>
          </w:p>
        </w:tc>
      </w:tr>
      <w:tr w:rsidR="00C800D3" w:rsidRPr="00C800D3" w14:paraId="732920DE" w14:textId="77777777" w:rsidTr="00C800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4348047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D29DA91" w14:textId="77777777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B2BE0D" w14:textId="6CE73595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931B63E" w14:textId="199FCA9D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C800D3" w:rsidRPr="00C800D3" w14:paraId="1843EDDF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ED545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Kailynn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86BD7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Grinder 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E04A7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543B9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00D3" w:rsidRPr="00C800D3" w14:paraId="0237F66E" w14:textId="77777777" w:rsidTr="00C800D3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94BF662" w14:textId="305B94F1" w:rsidR="00C800D3" w:rsidRPr="00C800D3" w:rsidRDefault="00C800D3" w:rsidP="00C8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800D3" w:rsidRPr="00C800D3" w14:paraId="47377657" w14:textId="77777777" w:rsidTr="00C800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37F591DC" w14:textId="712D2B68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62E96BBB" w14:textId="6CD637F2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FD6C85D" w14:textId="3F564D09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5DD1730C" w14:textId="446DB219" w:rsidR="00C800D3" w:rsidRPr="00C800D3" w:rsidRDefault="00C800D3" w:rsidP="00C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0D3" w:rsidRPr="00C800D3" w14:paraId="2C4363E2" w14:textId="77777777" w:rsidTr="00C800D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3BF6C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Jacelyn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36794" w14:textId="77777777" w:rsidR="00C800D3" w:rsidRPr="00C800D3" w:rsidRDefault="00C800D3" w:rsidP="00C8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Butler-JR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96E55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224.3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A9D5A" w14:textId="77777777" w:rsidR="00C800D3" w:rsidRPr="00C800D3" w:rsidRDefault="00C800D3" w:rsidP="00C8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D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569AE31C" w14:textId="77777777" w:rsidR="00C800D3" w:rsidRDefault="00C800D3" w:rsidP="00F078EF">
      <w:pPr>
        <w:pStyle w:val="ListParagraph"/>
        <w:ind w:left="0"/>
        <w:rPr>
          <w:rStyle w:val="fontstyle01"/>
          <w:sz w:val="28"/>
          <w:szCs w:val="28"/>
        </w:rPr>
      </w:pPr>
    </w:p>
    <w:p w14:paraId="73230925" w14:textId="77777777" w:rsidR="00293090" w:rsidRDefault="00293090" w:rsidP="00F078EF">
      <w:pPr>
        <w:pStyle w:val="ListParagraph"/>
        <w:ind w:left="0"/>
        <w:rPr>
          <w:rStyle w:val="fontstyle01"/>
          <w:sz w:val="28"/>
          <w:szCs w:val="28"/>
        </w:rPr>
      </w:pPr>
    </w:p>
    <w:p w14:paraId="5ED29C88" w14:textId="7F6C06EC" w:rsidR="00293090" w:rsidRDefault="00293090" w:rsidP="00F078E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Style w:val="fontstyle21"/>
          <w:sz w:val="28"/>
          <w:szCs w:val="28"/>
        </w:rPr>
        <w:lastRenderedPageBreak/>
        <w:t xml:space="preserve">Senior Top 10 Horse and Rider Teams 50+ Mile Division </w:t>
      </w:r>
      <w:r w:rsidRPr="00293090">
        <w:rPr>
          <w:rStyle w:val="fontstyle01"/>
          <w:sz w:val="28"/>
          <w:szCs w:val="28"/>
        </w:rPr>
        <w:t>- Mileage: Senior rider, total</w:t>
      </w:r>
      <w:r w:rsidR="00F078EF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mileage, same horse &amp; rider team, ride distances of 50 miles and above. Ties will be broken by</w:t>
      </w:r>
      <w:r w:rsidR="00F078EF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the rider’s points earned by the horse and rider team on 50+ mile rides.</w:t>
      </w:r>
    </w:p>
    <w:p w14:paraId="6E52991F" w14:textId="71C9312C" w:rsidR="00225DF9" w:rsidRDefault="00225DF9" w:rsidP="00F078EF">
      <w:pPr>
        <w:pStyle w:val="ListParagraph"/>
        <w:ind w:left="0"/>
        <w:rPr>
          <w:rStyle w:val="fontstyle0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2832"/>
        <w:gridCol w:w="1001"/>
        <w:gridCol w:w="969"/>
        <w:gridCol w:w="559"/>
        <w:gridCol w:w="632"/>
        <w:gridCol w:w="555"/>
      </w:tblGrid>
      <w:tr w:rsidR="00225DF9" w:rsidRPr="00225DF9" w14:paraId="6B513CB1" w14:textId="77777777" w:rsidTr="00225DF9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7D9D871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2021Horse&amp;RiderStandings</w:t>
            </w:r>
          </w:p>
        </w:tc>
      </w:tr>
      <w:tr w:rsidR="00225DF9" w:rsidRPr="00225DF9" w14:paraId="48002F72" w14:textId="77777777" w:rsidTr="00225D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9243BE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3DAA29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CB5D470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6A3BBF5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6E75BB" w14:textId="5044406C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2A7449A" w14:textId="19B049E4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FF8E3A" w14:textId="52E27D5D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225DF9" w:rsidRPr="00225DF9" w14:paraId="704B4ABD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9033A" w14:textId="6DBCB574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DA79B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WMA Proclaim (Riley)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3AF7C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02181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Steenhof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23C91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A2CF7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BD29A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25DF9" w:rsidRPr="00225DF9" w14:paraId="527B9D0B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F2AFA" w14:textId="7CF39EB7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0651B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Time-honored Tradition (Titan)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37DB2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9FB0B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Huber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0A5B2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16932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358.3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D5A3D" w14:textId="6D63689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DF9" w:rsidRPr="00225DF9" w14:paraId="46855993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48264" w14:textId="5204D2BC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B1689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Khalid Sanaa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C684C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2658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Cobbley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DC5AD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5512C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7B7DD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25DF9" w:rsidRPr="00225DF9" w14:paraId="5A15B2E5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A3067" w14:textId="32CFBEF7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F8448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DWA Barack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2A614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Connie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A4B00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Holloway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BEAB0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71171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377.5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4FC08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25DF9" w:rsidRPr="00225DF9" w14:paraId="408D43FD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CDBED" w14:textId="68539683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DD9AF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Owyhee Shotgun Rider (Willi)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4C618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Merri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07769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Melde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1D82E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F18CD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347.5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7643D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25DF9" w:rsidRPr="00225DF9" w14:paraId="00E051C1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613DC" w14:textId="551FB960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49551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Top Hat Frost (Topper)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13FAF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Stace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4EEC6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8DF5F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E1740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EE6FC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25DF9" w:rsidRPr="00225DF9" w14:paraId="7C05D7C8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D047F" w14:textId="4B96FB6E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25C7E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Owyhee Smoke Signal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349B4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Nance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F68DD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Worman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6C466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935ED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699C4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25DF9" w:rsidRPr="00225DF9" w14:paraId="36CC01CD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3FCDC" w14:textId="674E06FE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8384B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The Big Brass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4942D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550CC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Cobbley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982C5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A7F2F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DE9B8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25DF9" w:rsidRPr="00225DF9" w14:paraId="19C5F1FF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DD3AA" w14:textId="405DEFC5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DF174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Tetherow Joe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4E108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Kristen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9CD57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76FD9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AD1BE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D2DE2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25DF9" w:rsidRPr="00225DF9" w14:paraId="2A2EF102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5D202" w14:textId="77E2C36E" w:rsidR="00225DF9" w:rsidRPr="00225DF9" w:rsidRDefault="00F64D0A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66927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Fire Mt Malabar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CA928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Naomi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2088B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EB25B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D429E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1A761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4E704903" w14:textId="77777777" w:rsidR="00225DF9" w:rsidRDefault="00225DF9" w:rsidP="00F078EF">
      <w:pPr>
        <w:pStyle w:val="ListParagraph"/>
        <w:ind w:left="0"/>
        <w:rPr>
          <w:rStyle w:val="fontstyle01"/>
          <w:sz w:val="28"/>
          <w:szCs w:val="28"/>
        </w:rPr>
      </w:pPr>
    </w:p>
    <w:p w14:paraId="50CC012B" w14:textId="77777777" w:rsidR="00293090" w:rsidRDefault="00293090" w:rsidP="00293090">
      <w:pPr>
        <w:pStyle w:val="ListParagraph"/>
        <w:ind w:left="990"/>
        <w:rPr>
          <w:rStyle w:val="fontstyle01"/>
          <w:sz w:val="28"/>
          <w:szCs w:val="28"/>
        </w:rPr>
      </w:pPr>
    </w:p>
    <w:p w14:paraId="091B7059" w14:textId="55F02CC7" w:rsidR="002A3EFD" w:rsidRDefault="00293090" w:rsidP="009F3B1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Style w:val="fontstyle21"/>
          <w:sz w:val="28"/>
          <w:szCs w:val="28"/>
        </w:rPr>
        <w:t xml:space="preserve">Junior Top 2 Horse and Rider Teams 50+ Mile Division </w:t>
      </w:r>
      <w:r w:rsidRPr="00293090">
        <w:rPr>
          <w:rStyle w:val="fontstyle01"/>
          <w:sz w:val="28"/>
          <w:szCs w:val="28"/>
        </w:rPr>
        <w:t>- Mileage: Junior rider, total</w:t>
      </w:r>
      <w:r w:rsidR="00EC1D2A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mileage, same horse &amp; rider team, ride distances of 50 miles and above. Ties will be broken by</w:t>
      </w:r>
      <w:r w:rsidR="00EC1D2A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the rider’s points earned by the horse and rider team on 50+ mile rides.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2172"/>
        <w:gridCol w:w="1001"/>
        <w:gridCol w:w="983"/>
        <w:gridCol w:w="559"/>
        <w:gridCol w:w="632"/>
        <w:gridCol w:w="555"/>
      </w:tblGrid>
      <w:tr w:rsidR="00225DF9" w:rsidRPr="00225DF9" w14:paraId="3CDEDD00" w14:textId="77777777" w:rsidTr="00225DF9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93978DF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2021Horse&amp;RiderStandings</w:t>
            </w:r>
          </w:p>
        </w:tc>
      </w:tr>
      <w:tr w:rsidR="00225DF9" w:rsidRPr="00225DF9" w14:paraId="2281DD6C" w14:textId="77777777" w:rsidTr="00225D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D1289C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0FB9D3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587C43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A4016B" w14:textId="77777777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8D708A3" w14:textId="00C5D6BF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7339D9" w14:textId="40CC161C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7F0224" w14:textId="3858E9FD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225DF9" w:rsidRPr="00225DF9" w14:paraId="0D592C7C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83081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9AE84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HCC Elessar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8B5EE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Kailynn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812E0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Grinder 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8E3AF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37A6A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C21CA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25DF9" w:rsidRPr="00225DF9" w14:paraId="49249EA0" w14:textId="77777777" w:rsidTr="00225DF9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5159C94" w14:textId="111A2B0B" w:rsidR="00225DF9" w:rsidRPr="00225DF9" w:rsidRDefault="00225DF9" w:rsidP="0022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25DF9" w:rsidRPr="00225DF9" w14:paraId="75F22982" w14:textId="77777777" w:rsidTr="00225D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1CE63732" w14:textId="57247C6B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6E02F30" w14:textId="5D927878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17F1CDB" w14:textId="70C8AC9A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482BDED" w14:textId="0D0E1858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6BCE1B2" w14:textId="0A056C08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572B5722" w14:textId="672ED099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34BA9BA7" w14:textId="33F20822" w:rsidR="00225DF9" w:rsidRPr="00225DF9" w:rsidRDefault="00225DF9" w:rsidP="0022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DF9" w:rsidRPr="00225DF9" w14:paraId="0EC405AB" w14:textId="77777777" w:rsidTr="00225D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F6A3E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BBCD7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A Bold Legacy (Squirrel)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868AA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Jacelyn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3EC19" w14:textId="77777777" w:rsidR="00225DF9" w:rsidRPr="00225DF9" w:rsidRDefault="00225DF9" w:rsidP="0022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Butler-JR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52040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2EE52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154.3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DAD08" w14:textId="77777777" w:rsidR="00225DF9" w:rsidRPr="00225DF9" w:rsidRDefault="00225DF9" w:rsidP="0022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14:paraId="79F2BFE2" w14:textId="77777777" w:rsidR="00225DF9" w:rsidRDefault="00225DF9" w:rsidP="009F3B1F">
      <w:pPr>
        <w:pStyle w:val="ListParagraph"/>
        <w:ind w:left="0"/>
        <w:rPr>
          <w:rStyle w:val="fontstyle01"/>
          <w:sz w:val="28"/>
          <w:szCs w:val="28"/>
        </w:rPr>
      </w:pPr>
    </w:p>
    <w:p w14:paraId="68B9AFED" w14:textId="4766A8B2" w:rsidR="002A3EFD" w:rsidRDefault="00293090" w:rsidP="009F3B1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Fonts w:ascii="Garamond" w:hAnsi="Garamond"/>
          <w:color w:val="000000"/>
          <w:sz w:val="28"/>
          <w:szCs w:val="28"/>
        </w:rPr>
        <w:br/>
      </w:r>
      <w:r w:rsidRPr="00293090">
        <w:rPr>
          <w:rStyle w:val="fontstyle21"/>
          <w:sz w:val="28"/>
          <w:szCs w:val="28"/>
        </w:rPr>
        <w:t>Best-Best Condition 50+ Mile Division</w:t>
      </w:r>
      <w:r w:rsidRPr="00293090">
        <w:rPr>
          <w:rStyle w:val="fontstyle01"/>
          <w:sz w:val="28"/>
          <w:szCs w:val="28"/>
        </w:rPr>
        <w:t>: this award is given to the horse with the most “Best</w:t>
      </w:r>
      <w:r w:rsidR="002A3EFD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Condition” awards in the 50-mile and over rides. The horse must have at least 2 BC awards in</w:t>
      </w:r>
      <w:r w:rsidR="002A3EFD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50-mile and over rides to qualify for this award. Junior or Senior rider and can be a different</w:t>
      </w:r>
      <w:r w:rsidR="00934216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rider. Ties will be broken by the total miles of rides on which the BC’s were earned.</w:t>
      </w:r>
    </w:p>
    <w:p w14:paraId="48628B48" w14:textId="0786221A" w:rsidR="007E1325" w:rsidRDefault="007E1325" w:rsidP="009F3B1F">
      <w:pPr>
        <w:pStyle w:val="ListParagraph"/>
        <w:ind w:left="0"/>
        <w:rPr>
          <w:rStyle w:val="fontstyle01"/>
          <w:sz w:val="28"/>
          <w:szCs w:val="28"/>
        </w:rPr>
      </w:pPr>
    </w:p>
    <w:p w14:paraId="3FD6E3DC" w14:textId="02C999AF" w:rsidR="007E1325" w:rsidRPr="007E1325" w:rsidRDefault="007E1325" w:rsidP="009F3B1F">
      <w:pPr>
        <w:pStyle w:val="ListParagraph"/>
        <w:ind w:left="0"/>
        <w:rPr>
          <w:rStyle w:val="fontstyle01"/>
          <w:b/>
          <w:bCs/>
          <w:color w:val="FF0000"/>
          <w:sz w:val="28"/>
          <w:szCs w:val="28"/>
        </w:rPr>
      </w:pPr>
      <w:r w:rsidRPr="007E1325">
        <w:rPr>
          <w:rStyle w:val="fontstyle01"/>
          <w:b/>
          <w:bCs/>
          <w:color w:val="FF0000"/>
          <w:sz w:val="28"/>
          <w:szCs w:val="28"/>
        </w:rPr>
        <w:t>NONE</w:t>
      </w:r>
    </w:p>
    <w:p w14:paraId="07C992D1" w14:textId="77777777" w:rsidR="00D57377" w:rsidRDefault="00D57377" w:rsidP="009F3B1F">
      <w:pPr>
        <w:pStyle w:val="ListParagraph"/>
        <w:ind w:left="0"/>
        <w:rPr>
          <w:rStyle w:val="fontstyle21"/>
          <w:sz w:val="28"/>
          <w:szCs w:val="28"/>
        </w:rPr>
      </w:pPr>
    </w:p>
    <w:p w14:paraId="521C72F8" w14:textId="26D8782A" w:rsidR="002A3EFD" w:rsidRDefault="00293090" w:rsidP="009F3B1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Style w:val="fontstyle21"/>
          <w:sz w:val="28"/>
          <w:szCs w:val="28"/>
        </w:rPr>
        <w:lastRenderedPageBreak/>
        <w:t xml:space="preserve">Senior Top 5 Horse and Rider Teams 25-Mile Division </w:t>
      </w:r>
      <w:r w:rsidRPr="00293090">
        <w:rPr>
          <w:rStyle w:val="fontstyle01"/>
          <w:sz w:val="28"/>
          <w:szCs w:val="28"/>
        </w:rPr>
        <w:t>- Mileage: Senior rider, total mileage,</w:t>
      </w:r>
      <w:r w:rsidR="002A3EFD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same horse and rider team, ride distances of 25-35 miles. Ties will be broken by the rider’s</w:t>
      </w:r>
      <w:r w:rsidR="002A3EFD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 xml:space="preserve">points earned by the horse and rider team on </w:t>
      </w:r>
      <w:proofErr w:type="gramStart"/>
      <w:r w:rsidRPr="00293090">
        <w:rPr>
          <w:rStyle w:val="fontstyle01"/>
          <w:sz w:val="28"/>
          <w:szCs w:val="28"/>
        </w:rPr>
        <w:t>25-35 mile</w:t>
      </w:r>
      <w:proofErr w:type="gramEnd"/>
      <w:r w:rsidRPr="00293090">
        <w:rPr>
          <w:rStyle w:val="fontstyle01"/>
          <w:sz w:val="28"/>
          <w:szCs w:val="28"/>
        </w:rPr>
        <w:t xml:space="preserve"> rides.</w:t>
      </w:r>
    </w:p>
    <w:p w14:paraId="5986BD9F" w14:textId="212558DA" w:rsidR="00E36533" w:rsidRDefault="00E36533" w:rsidP="009F3B1F">
      <w:pPr>
        <w:pStyle w:val="ListParagraph"/>
        <w:ind w:left="0"/>
        <w:rPr>
          <w:rStyle w:val="fontstyle0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2724"/>
        <w:gridCol w:w="1001"/>
        <w:gridCol w:w="969"/>
        <w:gridCol w:w="559"/>
        <w:gridCol w:w="632"/>
        <w:gridCol w:w="555"/>
      </w:tblGrid>
      <w:tr w:rsidR="00E36533" w:rsidRPr="00E36533" w14:paraId="02F47AEA" w14:textId="77777777" w:rsidTr="00E36533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0CC9171" w14:textId="77777777" w:rsidR="00E36533" w:rsidRPr="00E36533" w:rsidRDefault="00E36533" w:rsidP="00E3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2021Horse&amp;RiderStandings</w:t>
            </w:r>
          </w:p>
        </w:tc>
      </w:tr>
      <w:tr w:rsidR="00E36533" w:rsidRPr="00E36533" w14:paraId="20DDEC75" w14:textId="77777777" w:rsidTr="00E3653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81C14D5" w14:textId="77777777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6533">
              <w:rPr>
                <w:rFonts w:ascii="Calibri" w:eastAsia="Times New Roman" w:hAnsi="Calibri" w:cs="Calibri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8582790" w14:textId="77777777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6533">
              <w:rPr>
                <w:rFonts w:ascii="Calibri" w:eastAsia="Times New Roman" w:hAnsi="Calibri" w:cs="Calibri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F2BDB8" w14:textId="77777777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64FFBB" w14:textId="77777777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4B37223" w14:textId="25058ACC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2E9450" w14:textId="08D601D2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FC949C" w14:textId="6DFFD638" w:rsidR="00E36533" w:rsidRPr="00E36533" w:rsidRDefault="00E36533" w:rsidP="00E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E36533" w:rsidRPr="00E36533" w14:paraId="517D079C" w14:textId="77777777" w:rsidTr="00E365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4F86D" w14:textId="5A81630B" w:rsidR="00E36533" w:rsidRPr="00E36533" w:rsidRDefault="00F64D0A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B6915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The Duchess of Beatty's Butte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B0B4B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D0CB8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Coziah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DCBD4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16DD0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EB0B0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36533" w:rsidRPr="00E36533" w14:paraId="5F44728C" w14:textId="77777777" w:rsidTr="00E365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9C3F0" w14:textId="08B0E4A7" w:rsidR="00E36533" w:rsidRPr="00E36533" w:rsidRDefault="00F64D0A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EA6FA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DWA Einstein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8A807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Carrie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2DAE6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498E6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A8665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2BE8A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36533" w:rsidRPr="00E36533" w14:paraId="5DB29C04" w14:textId="77777777" w:rsidTr="00E365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B4A76" w14:textId="16B9E8B7" w:rsidR="00E36533" w:rsidRPr="00E36533" w:rsidRDefault="00F64D0A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47665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Applejack RH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EDF40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77CEF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Leach RR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098C5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17D07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66FF9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36533" w:rsidRPr="00E36533" w14:paraId="3D37BA55" w14:textId="77777777" w:rsidTr="00E365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82942" w14:textId="1D339877" w:rsidR="00E36533" w:rsidRPr="00E36533" w:rsidRDefault="00F64D0A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3A0B8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Boogey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98138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F1B08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533">
              <w:rPr>
                <w:rFonts w:ascii="Calibri" w:eastAsia="Times New Roman" w:hAnsi="Calibri" w:cs="Calibri"/>
                <w:color w:val="000000"/>
              </w:rPr>
              <w:t>Mauhl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CEC02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6C3FF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9DB1D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36533" w:rsidRPr="00E36533" w14:paraId="7AE1B743" w14:textId="77777777" w:rsidTr="00E3653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3ABDD" w14:textId="69F5F3C0" w:rsidR="00E36533" w:rsidRPr="00E36533" w:rsidRDefault="00F64D0A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50CA2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DWA Barack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28A68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Connie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46C74" w14:textId="77777777" w:rsidR="00E36533" w:rsidRPr="00E36533" w:rsidRDefault="00E36533" w:rsidP="00E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Holloway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19294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11C19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FA6DF" w14:textId="77777777" w:rsidR="00E36533" w:rsidRPr="00E36533" w:rsidRDefault="00E36533" w:rsidP="00E3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3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14:paraId="30CE5FBD" w14:textId="783BA681" w:rsidR="00E36533" w:rsidRDefault="00E36533" w:rsidP="009F3B1F">
      <w:pPr>
        <w:pStyle w:val="ListParagraph"/>
        <w:ind w:left="0"/>
        <w:rPr>
          <w:rStyle w:val="fontstyle01"/>
          <w:sz w:val="28"/>
          <w:szCs w:val="28"/>
        </w:rPr>
      </w:pPr>
    </w:p>
    <w:p w14:paraId="0E41E702" w14:textId="2BAF39B1" w:rsidR="007E1325" w:rsidRDefault="00293090" w:rsidP="00F078EF">
      <w:pPr>
        <w:pStyle w:val="ListParagraph"/>
        <w:ind w:left="0"/>
        <w:rPr>
          <w:rStyle w:val="fontstyle01"/>
          <w:sz w:val="28"/>
          <w:szCs w:val="28"/>
        </w:rPr>
      </w:pPr>
      <w:r w:rsidRPr="00293090">
        <w:rPr>
          <w:rFonts w:ascii="Garamond" w:hAnsi="Garamond"/>
          <w:color w:val="000000"/>
          <w:sz w:val="28"/>
          <w:szCs w:val="28"/>
        </w:rPr>
        <w:br/>
      </w:r>
      <w:r w:rsidRPr="00293090">
        <w:rPr>
          <w:rStyle w:val="fontstyle41"/>
          <w:sz w:val="28"/>
          <w:szCs w:val="28"/>
        </w:rPr>
        <w:t xml:space="preserve">Junior Top 1 Horse and Rider Teams 25-Mile Division </w:t>
      </w:r>
      <w:r w:rsidRPr="00293090">
        <w:rPr>
          <w:rStyle w:val="fontstyle31"/>
          <w:sz w:val="28"/>
          <w:szCs w:val="28"/>
        </w:rPr>
        <w:t>- Mileage: Junior rider, total mileage, same horse and</w:t>
      </w:r>
      <w:r w:rsidR="00F078EF">
        <w:rPr>
          <w:rStyle w:val="fontstyle31"/>
          <w:sz w:val="28"/>
          <w:szCs w:val="28"/>
        </w:rPr>
        <w:t xml:space="preserve"> </w:t>
      </w:r>
      <w:r w:rsidRPr="00293090">
        <w:rPr>
          <w:rStyle w:val="fontstyle31"/>
          <w:sz w:val="28"/>
          <w:szCs w:val="28"/>
        </w:rPr>
        <w:t xml:space="preserve">rider team, ride distances of 25-35 miles. Ties will be broken by </w:t>
      </w:r>
      <w:r w:rsidRPr="00293090">
        <w:rPr>
          <w:rStyle w:val="fontstyle01"/>
          <w:sz w:val="28"/>
          <w:szCs w:val="28"/>
        </w:rPr>
        <w:t>the rider’s points earned by the horse</w:t>
      </w:r>
      <w:r w:rsidRPr="00293090">
        <w:rPr>
          <w:rFonts w:ascii="Garamond" w:hAnsi="Garamond"/>
          <w:color w:val="000000"/>
          <w:sz w:val="28"/>
          <w:szCs w:val="28"/>
        </w:rPr>
        <w:br/>
      </w:r>
      <w:r w:rsidRPr="00293090">
        <w:rPr>
          <w:rStyle w:val="fontstyle01"/>
          <w:sz w:val="28"/>
          <w:szCs w:val="28"/>
        </w:rPr>
        <w:t xml:space="preserve">and rider team on </w:t>
      </w:r>
      <w:r w:rsidR="008F024B" w:rsidRPr="00293090">
        <w:rPr>
          <w:rStyle w:val="fontstyle01"/>
          <w:sz w:val="28"/>
          <w:szCs w:val="28"/>
        </w:rPr>
        <w:t>25-35-mile</w:t>
      </w:r>
      <w:r w:rsidRPr="00293090">
        <w:rPr>
          <w:rStyle w:val="fontstyle01"/>
          <w:sz w:val="28"/>
          <w:szCs w:val="28"/>
        </w:rPr>
        <w:t xml:space="preserve"> rides.</w:t>
      </w:r>
    </w:p>
    <w:tbl>
      <w:tblPr>
        <w:tblW w:w="93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385"/>
        <w:gridCol w:w="853"/>
        <w:gridCol w:w="853"/>
        <w:gridCol w:w="301"/>
        <w:gridCol w:w="600"/>
        <w:gridCol w:w="600"/>
        <w:gridCol w:w="1609"/>
        <w:gridCol w:w="838"/>
        <w:gridCol w:w="948"/>
        <w:gridCol w:w="832"/>
      </w:tblGrid>
      <w:tr w:rsidR="00665213" w:rsidRPr="00E36533" w14:paraId="7E776ADA" w14:textId="77777777" w:rsidTr="00665213">
        <w:trPr>
          <w:gridAfter w:val="3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8721B1" w14:textId="178C9281" w:rsidR="00E36533" w:rsidRPr="00E36533" w:rsidRDefault="00E36533" w:rsidP="0042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2442FE" w14:textId="78F2D970" w:rsidR="00E36533" w:rsidRPr="00E36533" w:rsidRDefault="00E36533" w:rsidP="0042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2ACCE3" w14:textId="73EA274E" w:rsidR="00E36533" w:rsidRPr="00E36533" w:rsidRDefault="00E36533" w:rsidP="0042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02E64D" w14:textId="70151597" w:rsidR="00E36533" w:rsidRPr="00E36533" w:rsidRDefault="00E36533" w:rsidP="0042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49D68A" w14:textId="03766533" w:rsidR="00E36533" w:rsidRPr="00E36533" w:rsidRDefault="00E36533" w:rsidP="0042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B83950" w14:textId="12AC9FAD" w:rsidR="00E36533" w:rsidRPr="00E36533" w:rsidRDefault="00E36533" w:rsidP="0042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7B68FD" w14:textId="40DA52F0" w:rsidR="00E36533" w:rsidRPr="00E36533" w:rsidRDefault="00E36533" w:rsidP="0042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13" w:rsidRPr="00665213" w14:paraId="3574904D" w14:textId="77777777" w:rsidTr="00665213">
        <w:trPr>
          <w:tblHeader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BDA6C2B" w14:textId="77777777" w:rsidR="00665213" w:rsidRPr="00665213" w:rsidRDefault="00665213" w:rsidP="00665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2021Horse&amp;RiderStandings</w:t>
            </w:r>
          </w:p>
        </w:tc>
      </w:tr>
      <w:tr w:rsidR="00665213" w:rsidRPr="00665213" w14:paraId="34CD8898" w14:textId="77777777" w:rsidTr="00665213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3D0BC5A" w14:textId="77777777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D6B57F" w14:textId="77777777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FD72BA" w14:textId="77777777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26F5C6" w14:textId="77777777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AFB393" w14:textId="12A928B4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88F7F9" w14:textId="7E8B4B0B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9E0909" w14:textId="5EF56E62" w:rsidR="00665213" w:rsidRPr="00665213" w:rsidRDefault="00665213" w:rsidP="006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Rides</w:t>
            </w:r>
          </w:p>
        </w:tc>
      </w:tr>
      <w:tr w:rsidR="00665213" w:rsidRPr="00665213" w14:paraId="162C698F" w14:textId="77777777" w:rsidTr="0066521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DFF64" w14:textId="77777777" w:rsidR="00665213" w:rsidRPr="00665213" w:rsidRDefault="00665213" w:rsidP="006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B86CD" w14:textId="77777777" w:rsidR="00665213" w:rsidRPr="00665213" w:rsidRDefault="00665213" w:rsidP="006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Taijuan</w:t>
            </w:r>
          </w:p>
        </w:tc>
        <w:tc>
          <w:tcPr>
            <w:tcW w:w="0" w:type="auto"/>
            <w:gridSpan w:val="3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F60C2" w14:textId="77777777" w:rsidR="00665213" w:rsidRPr="00665213" w:rsidRDefault="00665213" w:rsidP="006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FB6BC" w14:textId="77777777" w:rsidR="00665213" w:rsidRPr="00665213" w:rsidRDefault="00665213" w:rsidP="006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Valtierra 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23659" w14:textId="77777777" w:rsidR="00665213" w:rsidRPr="00665213" w:rsidRDefault="00665213" w:rsidP="006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BA4F6" w14:textId="77777777" w:rsidR="00665213" w:rsidRPr="00665213" w:rsidRDefault="00665213" w:rsidP="006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446CA" w14:textId="77777777" w:rsidR="00665213" w:rsidRPr="00665213" w:rsidRDefault="00665213" w:rsidP="006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14:paraId="7C45046D" w14:textId="626CDA5C" w:rsidR="007E1325" w:rsidRDefault="007E1325">
      <w:pPr>
        <w:rPr>
          <w:rStyle w:val="fontstyle01"/>
          <w:sz w:val="28"/>
          <w:szCs w:val="28"/>
        </w:rPr>
      </w:pPr>
    </w:p>
    <w:p w14:paraId="08B078C2" w14:textId="1CC80C4A" w:rsidR="001D57DA" w:rsidRDefault="00293090" w:rsidP="00F078EF">
      <w:pPr>
        <w:pStyle w:val="ListParagraph"/>
        <w:ind w:left="0"/>
        <w:rPr>
          <w:rStyle w:val="fontstyle01"/>
        </w:rPr>
      </w:pPr>
      <w:r w:rsidRPr="00293090">
        <w:rPr>
          <w:rStyle w:val="fontstyle21"/>
          <w:sz w:val="28"/>
          <w:szCs w:val="28"/>
        </w:rPr>
        <w:t>Best-Best Condition 25-Mile Division</w:t>
      </w:r>
      <w:r w:rsidRPr="00293090">
        <w:rPr>
          <w:rStyle w:val="fontstyle01"/>
          <w:sz w:val="28"/>
          <w:szCs w:val="28"/>
        </w:rPr>
        <w:t>: this award is given to the horse with the most “Best</w:t>
      </w:r>
      <w:r w:rsidR="00BB2133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Condition” awards in the ride distances of 25-35 miles. The horse must have at least 2 BC</w:t>
      </w:r>
      <w:r w:rsidR="00BB2133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awards to qualify for this award. Junior or Senior rider and can be a different rider. Ties will be</w:t>
      </w:r>
      <w:r w:rsidR="00BB2133">
        <w:rPr>
          <w:rStyle w:val="fontstyle01"/>
          <w:sz w:val="28"/>
          <w:szCs w:val="28"/>
        </w:rPr>
        <w:t xml:space="preserve"> </w:t>
      </w:r>
      <w:r w:rsidRPr="00293090">
        <w:rPr>
          <w:rStyle w:val="fontstyle01"/>
          <w:sz w:val="28"/>
          <w:szCs w:val="28"/>
        </w:rPr>
        <w:t>broken by the total miles of rides on which the BC’s were ear</w:t>
      </w:r>
      <w:r>
        <w:rPr>
          <w:rStyle w:val="fontstyle01"/>
        </w:rPr>
        <w:t>ned</w:t>
      </w:r>
      <w:r w:rsidR="00BB2133">
        <w:rPr>
          <w:rStyle w:val="fontstyle01"/>
        </w:rPr>
        <w:t>.</w:t>
      </w:r>
    </w:p>
    <w:p w14:paraId="418C392B" w14:textId="4DB9AEB6" w:rsidR="007E1325" w:rsidRDefault="00766B63" w:rsidP="00F078EF">
      <w:pPr>
        <w:pStyle w:val="ListParagraph"/>
        <w:ind w:left="0"/>
        <w:rPr>
          <w:rStyle w:val="fontstyle01"/>
          <w:b/>
          <w:bCs/>
          <w:color w:val="FF0000"/>
        </w:rPr>
      </w:pPr>
      <w:r w:rsidRPr="007E1325">
        <w:rPr>
          <w:rStyle w:val="fontstyle01"/>
          <w:b/>
          <w:bCs/>
          <w:color w:val="FF0000"/>
        </w:rPr>
        <w:t>BOOGEY owned</w:t>
      </w:r>
      <w:r w:rsidR="007E1325" w:rsidRPr="007E1325">
        <w:rPr>
          <w:rStyle w:val="fontstyle01"/>
          <w:b/>
          <w:bCs/>
          <w:color w:val="FF0000"/>
        </w:rPr>
        <w:t xml:space="preserve"> by Simone </w:t>
      </w:r>
      <w:proofErr w:type="spellStart"/>
      <w:r w:rsidR="007E1325" w:rsidRPr="007E1325">
        <w:rPr>
          <w:rStyle w:val="fontstyle01"/>
          <w:b/>
          <w:bCs/>
          <w:color w:val="FF0000"/>
        </w:rPr>
        <w:t>Mauhl</w:t>
      </w:r>
      <w:proofErr w:type="spellEnd"/>
    </w:p>
    <w:p w14:paraId="6E52DDA1" w14:textId="7C0D518F" w:rsidR="003E1EE9" w:rsidRDefault="003E1EE9" w:rsidP="00F078EF">
      <w:pPr>
        <w:pStyle w:val="ListParagraph"/>
        <w:ind w:left="0"/>
        <w:rPr>
          <w:rStyle w:val="fontstyle01"/>
          <w:b/>
          <w:bCs/>
          <w:color w:val="FF0000"/>
        </w:rPr>
      </w:pPr>
    </w:p>
    <w:p w14:paraId="25FEE6B1" w14:textId="77777777" w:rsidR="003E1EE9" w:rsidRPr="007E1325" w:rsidRDefault="003E1EE9" w:rsidP="00F078EF">
      <w:pPr>
        <w:pStyle w:val="ListParagraph"/>
        <w:ind w:left="0"/>
        <w:rPr>
          <w:rStyle w:val="fontstyle01"/>
          <w:b/>
          <w:bCs/>
          <w:color w:val="FF0000"/>
        </w:rPr>
      </w:pPr>
    </w:p>
    <w:p w14:paraId="2258A334" w14:textId="77777777" w:rsidR="00B52CB9" w:rsidRDefault="00DB6C7A" w:rsidP="00F078EF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t xml:space="preserve">Rookie Rider </w:t>
      </w:r>
      <w:r w:rsidRPr="00DB6C7A">
        <w:rPr>
          <w:rFonts w:ascii="Garamond" w:hAnsi="Garamond"/>
          <w:color w:val="000000"/>
          <w:sz w:val="32"/>
          <w:szCs w:val="32"/>
        </w:rPr>
        <w:t xml:space="preserve">- Points: Junior or Senior rider, total points, any competitive distance, any horse. A Rookie Rider is one who, prior to the beginning of the current ride season, has not </w:t>
      </w:r>
      <w:r w:rsidR="00F078EF">
        <w:rPr>
          <w:rFonts w:ascii="Garamond" w:hAnsi="Garamond"/>
          <w:color w:val="000000"/>
          <w:sz w:val="32"/>
          <w:szCs w:val="32"/>
        </w:rPr>
        <w:t>star</w:t>
      </w:r>
      <w:r w:rsidRPr="00DB6C7A">
        <w:rPr>
          <w:rFonts w:ascii="Garamond" w:hAnsi="Garamond"/>
          <w:color w:val="000000"/>
          <w:sz w:val="32"/>
          <w:szCs w:val="32"/>
        </w:rPr>
        <w:t>ted: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1)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more than one endurance ride; 2) more than two limited distance rides, or 3) any combination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of endurance and limited distance rides.</w:t>
      </w:r>
    </w:p>
    <w:p w14:paraId="757DD463" w14:textId="4595E400" w:rsidR="00920E29" w:rsidRPr="007E1325" w:rsidRDefault="00920E29" w:rsidP="00F078EF">
      <w:pPr>
        <w:pStyle w:val="ListParagraph"/>
        <w:ind w:left="0"/>
        <w:rPr>
          <w:rFonts w:ascii="Garamond" w:hAnsi="Garamond"/>
          <w:b/>
          <w:bCs/>
          <w:color w:val="FF0000"/>
          <w:sz w:val="32"/>
          <w:szCs w:val="32"/>
        </w:rPr>
      </w:pPr>
      <w:r w:rsidRPr="007E1325">
        <w:rPr>
          <w:rFonts w:ascii="Garamond" w:hAnsi="Garamond"/>
          <w:b/>
          <w:bCs/>
          <w:color w:val="FF0000"/>
          <w:sz w:val="32"/>
          <w:szCs w:val="32"/>
        </w:rPr>
        <w:t>JENNIFER LEACH</w:t>
      </w:r>
    </w:p>
    <w:p w14:paraId="5C239CFC" w14:textId="61E6C69E" w:rsidR="00DB6C7A" w:rsidRDefault="00DB6C7A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lastRenderedPageBreak/>
        <w:t xml:space="preserve">Rookie Horse </w:t>
      </w:r>
      <w:r w:rsidRPr="00DB6C7A">
        <w:rPr>
          <w:rFonts w:ascii="Garamond" w:hAnsi="Garamond"/>
          <w:color w:val="000000"/>
          <w:sz w:val="32"/>
          <w:szCs w:val="32"/>
        </w:rPr>
        <w:t>- Number of Consecutive Miles: Junior or Senior rider, any competitive distance,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same horse, can be a different rider, total number of consecutive completed miles. A Rookie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 xml:space="preserve">Horse is a horse who, prior to the beginning of the current ride season, has not </w:t>
      </w:r>
      <w:r w:rsidR="00F078EF">
        <w:rPr>
          <w:rFonts w:ascii="Garamond" w:hAnsi="Garamond"/>
          <w:color w:val="000000"/>
          <w:sz w:val="32"/>
          <w:szCs w:val="32"/>
        </w:rPr>
        <w:t>star</w:t>
      </w:r>
      <w:r w:rsidRPr="00DB6C7A">
        <w:rPr>
          <w:rFonts w:ascii="Garamond" w:hAnsi="Garamond"/>
          <w:color w:val="000000"/>
          <w:sz w:val="32"/>
          <w:szCs w:val="32"/>
        </w:rPr>
        <w:t>ted: 1)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more than one endurance ride; 2) more than two limited distance rides, or 3) any combination of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endurance and limited distance rides. (NOTE: If your horse is pulled or fails to complete a ride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entered, you maintain your previous number of consecutive miles; unless you begin again and</w:t>
      </w:r>
      <w:r w:rsidR="00F078EF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exceed your original number of consecutive miles). Ties will be broken by the horse’s placings</w:t>
      </w:r>
      <w:r w:rsidR="004F45E3">
        <w:rPr>
          <w:rFonts w:ascii="Garamond" w:hAnsi="Garamond"/>
          <w:color w:val="000000"/>
          <w:sz w:val="32"/>
          <w:szCs w:val="32"/>
        </w:rPr>
        <w:t>.</w:t>
      </w:r>
    </w:p>
    <w:p w14:paraId="6D5E893E" w14:textId="5EC3F44D" w:rsidR="00190034" w:rsidRDefault="00190034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</w:p>
    <w:p w14:paraId="36566BF0" w14:textId="6A96824E" w:rsidR="004F45E3" w:rsidRPr="00920E29" w:rsidRDefault="00920E29" w:rsidP="004F45E3">
      <w:pPr>
        <w:pStyle w:val="ListParagraph"/>
        <w:ind w:left="0"/>
        <w:rPr>
          <w:rFonts w:ascii="Garamond" w:hAnsi="Garamond"/>
          <w:b/>
          <w:bCs/>
          <w:color w:val="000000"/>
          <w:sz w:val="32"/>
          <w:szCs w:val="32"/>
        </w:rPr>
      </w:pPr>
      <w:r w:rsidRPr="007E1325">
        <w:rPr>
          <w:rFonts w:ascii="Garamond" w:hAnsi="Garamond"/>
          <w:b/>
          <w:bCs/>
          <w:color w:val="FF0000"/>
          <w:sz w:val="32"/>
          <w:szCs w:val="32"/>
        </w:rPr>
        <w:t>APPLEJACK</w:t>
      </w:r>
      <w:r w:rsidR="00190034" w:rsidRPr="00920E29">
        <w:rPr>
          <w:rFonts w:ascii="Garamond" w:hAnsi="Garamond"/>
          <w:b/>
          <w:bCs/>
          <w:color w:val="000000"/>
          <w:sz w:val="32"/>
          <w:szCs w:val="32"/>
        </w:rPr>
        <w:tab/>
      </w:r>
      <w:r w:rsidR="00190034" w:rsidRPr="00920E29">
        <w:rPr>
          <w:rFonts w:ascii="Garamond" w:hAnsi="Garamond"/>
          <w:b/>
          <w:bCs/>
          <w:color w:val="000000"/>
          <w:sz w:val="32"/>
          <w:szCs w:val="32"/>
        </w:rPr>
        <w:tab/>
      </w:r>
    </w:p>
    <w:p w14:paraId="051EFFF0" w14:textId="77777777" w:rsidR="004F45E3" w:rsidRPr="004F45E3" w:rsidRDefault="004F45E3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</w:p>
    <w:p w14:paraId="2BA9590B" w14:textId="01270936" w:rsidR="00B33EEC" w:rsidRDefault="00DB6C7A" w:rsidP="00B52CB9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t>Most Rides Completed</w:t>
      </w:r>
      <w:r w:rsidRPr="00DB6C7A">
        <w:rPr>
          <w:rFonts w:ascii="Garamond" w:hAnsi="Garamond"/>
          <w:color w:val="000000"/>
          <w:sz w:val="32"/>
          <w:szCs w:val="32"/>
        </w:rPr>
        <w:t>: this award is given to the member who finished the most club rides of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25 miles and up. Junior or Senior rider, any horse, any competitive distance. Ties will be broken</w:t>
      </w:r>
      <w:r w:rsidR="004F45E3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by the number of miles. (NOTE: Each day of a multi-day ride will be considered a separate</w:t>
      </w:r>
      <w:r w:rsidR="004F45E3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ride).</w:t>
      </w:r>
    </w:p>
    <w:p w14:paraId="312A9293" w14:textId="59D12433" w:rsidR="007E1325" w:rsidRPr="007E1325" w:rsidRDefault="007E1325" w:rsidP="00293090">
      <w:pPr>
        <w:pStyle w:val="ListParagraph"/>
        <w:ind w:left="990"/>
        <w:rPr>
          <w:rFonts w:ascii="Garamond" w:hAnsi="Garamond"/>
          <w:b/>
          <w:bCs/>
          <w:color w:val="FF0000"/>
          <w:sz w:val="32"/>
          <w:szCs w:val="32"/>
        </w:rPr>
      </w:pPr>
      <w:r w:rsidRPr="007E1325">
        <w:rPr>
          <w:rFonts w:ascii="Garamond" w:hAnsi="Garamond"/>
          <w:b/>
          <w:bCs/>
          <w:color w:val="FF0000"/>
          <w:sz w:val="32"/>
          <w:szCs w:val="32"/>
        </w:rPr>
        <w:t>CONNIE HOLLOWAY</w:t>
      </w:r>
    </w:p>
    <w:p w14:paraId="48EF4A2D" w14:textId="4C2C2DA7" w:rsidR="009C6A95" w:rsidRDefault="00190034" w:rsidP="00D57377">
      <w:pPr>
        <w:pStyle w:val="ListParagraph"/>
        <w:ind w:left="990"/>
        <w:rPr>
          <w:rFonts w:ascii="Italic" w:hAnsi="Italic"/>
          <w:b/>
          <w:bCs/>
          <w:i/>
          <w:iCs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ab/>
      </w:r>
    </w:p>
    <w:p w14:paraId="53607491" w14:textId="2463406D" w:rsidR="00B33EEC" w:rsidRDefault="00DB6C7A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t>Thousand Mile Horse Award</w:t>
      </w:r>
      <w:r w:rsidRPr="00DB6C7A">
        <w:rPr>
          <w:rFonts w:ascii="Garamond" w:hAnsi="Garamond"/>
          <w:color w:val="000000"/>
          <w:sz w:val="32"/>
          <w:szCs w:val="32"/>
        </w:rPr>
        <w:t>: starting in 1996, this award will honor all horses that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accumulate 1,000 miles in 50+ mile ride distances. Only SWIT&amp;DR approved rides will count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towards this award. Mileage is accumulative through the years and the award is given at each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1,000-mile mark thereafter.</w:t>
      </w:r>
      <w:r w:rsidR="00C800D3">
        <w:rPr>
          <w:rFonts w:ascii="Garamond" w:hAnsi="Garamond"/>
          <w:color w:val="000000"/>
          <w:sz w:val="32"/>
          <w:szCs w:val="32"/>
        </w:rPr>
        <w:t xml:space="preserve"> </w:t>
      </w:r>
    </w:p>
    <w:p w14:paraId="0EAB6DB7" w14:textId="21ACFFA7" w:rsidR="00C800D3" w:rsidRPr="00FA6B78" w:rsidRDefault="00C800D3" w:rsidP="004F45E3">
      <w:pPr>
        <w:pStyle w:val="ListParagraph"/>
        <w:ind w:left="0"/>
        <w:rPr>
          <w:rFonts w:ascii="Garamond" w:hAnsi="Garamond"/>
          <w:color w:val="FF0000"/>
          <w:sz w:val="32"/>
          <w:szCs w:val="32"/>
        </w:rPr>
      </w:pPr>
      <w:r w:rsidRPr="00FA6B78">
        <w:rPr>
          <w:rFonts w:ascii="Garamond" w:hAnsi="Garamond"/>
          <w:color w:val="FF0000"/>
          <w:sz w:val="32"/>
          <w:szCs w:val="32"/>
        </w:rPr>
        <w:t>NONE</w:t>
      </w:r>
    </w:p>
    <w:p w14:paraId="35FB864F" w14:textId="0D5C4571" w:rsidR="00190034" w:rsidRDefault="00190034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</w:p>
    <w:p w14:paraId="2A39D332" w14:textId="3711BF4D" w:rsidR="00B33EEC" w:rsidRDefault="00DB6C7A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t>Five Hundred Mile Horse Award</w:t>
      </w:r>
      <w:r w:rsidRPr="00DB6C7A">
        <w:rPr>
          <w:rFonts w:ascii="Garamond" w:hAnsi="Garamond"/>
          <w:color w:val="000000"/>
          <w:sz w:val="32"/>
          <w:szCs w:val="32"/>
        </w:rPr>
        <w:t>: starting in 1996, this award will honor all horses that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accumulate 500 miles in 25-mile Division. Only SWIT&amp;DR approved rides will count towards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this award. Mileage is accumulative through the years and the award is given at each 500-mile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mark thereafter.</w:t>
      </w:r>
    </w:p>
    <w:p w14:paraId="3EE4BA86" w14:textId="67D48071" w:rsidR="00FA6B78" w:rsidRDefault="00FA6B78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</w:p>
    <w:p w14:paraId="5E50601E" w14:textId="1A27AFEA" w:rsidR="00FA6B78" w:rsidRPr="00FA6B78" w:rsidRDefault="00FA6B78" w:rsidP="004F45E3">
      <w:pPr>
        <w:pStyle w:val="ListParagraph"/>
        <w:ind w:left="0"/>
        <w:rPr>
          <w:rFonts w:ascii="Garamond" w:hAnsi="Garamond"/>
          <w:color w:val="FF0000"/>
          <w:sz w:val="32"/>
          <w:szCs w:val="32"/>
        </w:rPr>
      </w:pPr>
      <w:r w:rsidRPr="00FA6B78">
        <w:rPr>
          <w:rFonts w:ascii="Garamond" w:hAnsi="Garamond"/>
          <w:color w:val="FF0000"/>
          <w:sz w:val="32"/>
          <w:szCs w:val="32"/>
        </w:rPr>
        <w:t xml:space="preserve">520 miles Boogey owned by Simone </w:t>
      </w:r>
      <w:proofErr w:type="spellStart"/>
      <w:r w:rsidRPr="00FA6B78">
        <w:rPr>
          <w:rFonts w:ascii="Garamond" w:hAnsi="Garamond"/>
          <w:color w:val="FF0000"/>
          <w:sz w:val="32"/>
          <w:szCs w:val="32"/>
        </w:rPr>
        <w:t>Mauhl</w:t>
      </w:r>
      <w:proofErr w:type="spellEnd"/>
    </w:p>
    <w:p w14:paraId="6FCB4124" w14:textId="084D0A92" w:rsidR="00FA6B78" w:rsidRPr="00FA6B78" w:rsidRDefault="00FA6B78" w:rsidP="004F45E3">
      <w:pPr>
        <w:pStyle w:val="ListParagraph"/>
        <w:ind w:left="0"/>
        <w:rPr>
          <w:rFonts w:ascii="Garamond" w:hAnsi="Garamond"/>
          <w:color w:val="FF0000"/>
          <w:sz w:val="32"/>
          <w:szCs w:val="32"/>
        </w:rPr>
      </w:pPr>
      <w:r w:rsidRPr="00FA6B78">
        <w:rPr>
          <w:rFonts w:ascii="Garamond" w:hAnsi="Garamond"/>
          <w:color w:val="FF0000"/>
          <w:sz w:val="32"/>
          <w:szCs w:val="32"/>
        </w:rPr>
        <w:t>520 miles HMR Diamonds R Forever owned by Cat Cook</w:t>
      </w:r>
    </w:p>
    <w:p w14:paraId="4548070F" w14:textId="51991C01" w:rsidR="00DB6C7A" w:rsidRDefault="00DB6C7A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  <w:r w:rsidRPr="00DB6C7A">
        <w:rPr>
          <w:rFonts w:ascii="Italic" w:hAnsi="Italic"/>
          <w:b/>
          <w:bCs/>
          <w:i/>
          <w:iCs/>
          <w:color w:val="000000"/>
          <w:sz w:val="32"/>
          <w:szCs w:val="32"/>
        </w:rPr>
        <w:lastRenderedPageBreak/>
        <w:t>Trail Rider Award</w:t>
      </w:r>
      <w:r w:rsidRPr="00DB6C7A">
        <w:rPr>
          <w:rFonts w:ascii="Garamond" w:hAnsi="Garamond"/>
          <w:color w:val="000000"/>
          <w:sz w:val="32"/>
          <w:szCs w:val="32"/>
        </w:rPr>
        <w:t>: this award goes to the Trail Rider with the most Trail Rides Completed.</w:t>
      </w:r>
      <w:r w:rsidR="00B33EEC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Trail Rides will be credited per number of rides completed (i.e., one ride completed equals one</w:t>
      </w:r>
      <w:r w:rsidR="004F45E3">
        <w:rPr>
          <w:rFonts w:ascii="Garamond" w:hAnsi="Garamond"/>
          <w:color w:val="000000"/>
          <w:sz w:val="32"/>
          <w:szCs w:val="32"/>
        </w:rPr>
        <w:t xml:space="preserve"> </w:t>
      </w:r>
      <w:r w:rsidRPr="00DB6C7A">
        <w:rPr>
          <w:rFonts w:ascii="Garamond" w:hAnsi="Garamond"/>
          <w:color w:val="000000"/>
          <w:sz w:val="32"/>
          <w:szCs w:val="32"/>
        </w:rPr>
        <w:t>credit, two rides completed equals two credits, etc.)</w:t>
      </w:r>
    </w:p>
    <w:p w14:paraId="1AEFD6B7" w14:textId="7E0CF1BC" w:rsidR="00B52CB9" w:rsidRDefault="00B52CB9" w:rsidP="004F45E3">
      <w:pPr>
        <w:pStyle w:val="ListParagraph"/>
        <w:ind w:left="0"/>
        <w:rPr>
          <w:rFonts w:ascii="Garamond" w:hAnsi="Garamond"/>
          <w:color w:val="000000"/>
          <w:sz w:val="32"/>
          <w:szCs w:val="32"/>
        </w:rPr>
      </w:pPr>
    </w:p>
    <w:p w14:paraId="51A2AF88" w14:textId="2847B80F" w:rsidR="00B52CB9" w:rsidRPr="00B52CB9" w:rsidRDefault="00B52CB9" w:rsidP="004F45E3">
      <w:pPr>
        <w:pStyle w:val="ListParagraph"/>
        <w:ind w:left="0"/>
        <w:rPr>
          <w:rFonts w:ascii="Garamond" w:hAnsi="Garamond"/>
          <w:b/>
          <w:bCs/>
          <w:color w:val="FF0000"/>
          <w:sz w:val="32"/>
          <w:szCs w:val="32"/>
        </w:rPr>
      </w:pPr>
      <w:r w:rsidRPr="00B52CB9">
        <w:rPr>
          <w:rFonts w:ascii="Garamond" w:hAnsi="Garamond"/>
          <w:b/>
          <w:bCs/>
          <w:color w:val="FF0000"/>
          <w:sz w:val="32"/>
          <w:szCs w:val="32"/>
        </w:rPr>
        <w:t>Barb McGann</w:t>
      </w:r>
    </w:p>
    <w:sectPr w:rsidR="00B52CB9" w:rsidRPr="00B5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EE7"/>
    <w:multiLevelType w:val="hybridMultilevel"/>
    <w:tmpl w:val="F17A7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1A0F"/>
    <w:multiLevelType w:val="hybridMultilevel"/>
    <w:tmpl w:val="6B06414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90"/>
    <w:rsid w:val="000541A3"/>
    <w:rsid w:val="000939E8"/>
    <w:rsid w:val="00190034"/>
    <w:rsid w:val="001B54C8"/>
    <w:rsid w:val="00225DF9"/>
    <w:rsid w:val="00293090"/>
    <w:rsid w:val="00294872"/>
    <w:rsid w:val="002A3EFD"/>
    <w:rsid w:val="003D3395"/>
    <w:rsid w:val="003E1EE9"/>
    <w:rsid w:val="00400686"/>
    <w:rsid w:val="00415739"/>
    <w:rsid w:val="00435074"/>
    <w:rsid w:val="004E1797"/>
    <w:rsid w:val="004F45E3"/>
    <w:rsid w:val="005940F7"/>
    <w:rsid w:val="0061363E"/>
    <w:rsid w:val="00665213"/>
    <w:rsid w:val="00766B63"/>
    <w:rsid w:val="007E1325"/>
    <w:rsid w:val="0088198F"/>
    <w:rsid w:val="008F024B"/>
    <w:rsid w:val="00920E29"/>
    <w:rsid w:val="00934216"/>
    <w:rsid w:val="00975048"/>
    <w:rsid w:val="009C6A95"/>
    <w:rsid w:val="009F3B1F"/>
    <w:rsid w:val="00AF1779"/>
    <w:rsid w:val="00B33EEC"/>
    <w:rsid w:val="00B52CB9"/>
    <w:rsid w:val="00BB2133"/>
    <w:rsid w:val="00BC5A49"/>
    <w:rsid w:val="00C50AC6"/>
    <w:rsid w:val="00C800D3"/>
    <w:rsid w:val="00D57377"/>
    <w:rsid w:val="00D57A73"/>
    <w:rsid w:val="00DA10F2"/>
    <w:rsid w:val="00DB6C7A"/>
    <w:rsid w:val="00E36533"/>
    <w:rsid w:val="00EC1D2A"/>
    <w:rsid w:val="00EE22D5"/>
    <w:rsid w:val="00F078EF"/>
    <w:rsid w:val="00F64D0A"/>
    <w:rsid w:val="00FA6B78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9C71"/>
  <w15:chartTrackingRefBased/>
  <w15:docId w15:val="{49D52BA1-C9BD-462E-8B73-3DFE125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9309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93090"/>
    <w:rPr>
      <w:rFonts w:ascii="Italic" w:hAnsi="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930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93090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Steenhof</cp:lastModifiedBy>
  <cp:revision>2</cp:revision>
  <dcterms:created xsi:type="dcterms:W3CDTF">2022-02-16T18:07:00Z</dcterms:created>
  <dcterms:modified xsi:type="dcterms:W3CDTF">2022-02-16T18:07:00Z</dcterms:modified>
</cp:coreProperties>
</file>